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1" w:rsidRPr="007E48DB" w:rsidRDefault="00535C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E48DB">
        <w:rPr>
          <w:rFonts w:ascii="Arial" w:hAnsi="Arial" w:cs="Arial"/>
          <w:b/>
          <w:bCs/>
          <w:sz w:val="32"/>
          <w:szCs w:val="32"/>
        </w:rPr>
        <w:t>SCAC</w:t>
      </w:r>
      <w:r w:rsidR="007D63F1" w:rsidRPr="007E48DB">
        <w:rPr>
          <w:rFonts w:ascii="Arial" w:hAnsi="Arial" w:cs="Arial"/>
          <w:b/>
          <w:bCs/>
          <w:sz w:val="32"/>
          <w:szCs w:val="32"/>
        </w:rPr>
        <w:t xml:space="preserve"> CROSS COUNTRY REGULATIONS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1. EVENTS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75787A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5F04CD">
        <w:rPr>
          <w:rFonts w:ascii="Arial" w:hAnsi="Arial" w:cs="Arial"/>
        </w:rPr>
        <w:t>race</w:t>
      </w:r>
      <w:r>
        <w:rPr>
          <w:rFonts w:ascii="Arial" w:hAnsi="Arial" w:cs="Arial"/>
        </w:rPr>
        <w:t>s will be held each year</w:t>
      </w:r>
      <w:r w:rsidR="007E48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weather </w:t>
      </w:r>
      <w:r w:rsidR="009F65B7">
        <w:rPr>
          <w:rFonts w:ascii="Arial" w:hAnsi="Arial" w:cs="Arial"/>
        </w:rPr>
        <w:t xml:space="preserve">and time </w:t>
      </w:r>
      <w:r w:rsidR="00493101">
        <w:rPr>
          <w:rFonts w:ascii="Arial" w:hAnsi="Arial" w:cs="Arial"/>
        </w:rPr>
        <w:t>permitting</w:t>
      </w:r>
      <w:r>
        <w:rPr>
          <w:rFonts w:ascii="Arial" w:hAnsi="Arial" w:cs="Arial"/>
        </w:rPr>
        <w:t>.</w:t>
      </w:r>
    </w:p>
    <w:p w:rsidR="005F04CD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-The first </w:t>
      </w:r>
      <w:r w:rsidR="007578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of the </w:t>
      </w:r>
      <w:r w:rsidR="007578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F04CD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s will be </w:t>
      </w:r>
      <w:r w:rsidR="005F04CD">
        <w:rPr>
          <w:rFonts w:ascii="Arial" w:hAnsi="Arial" w:cs="Arial"/>
        </w:rPr>
        <w:t>league races</w:t>
      </w:r>
      <w:r>
        <w:rPr>
          <w:rFonts w:ascii="Arial" w:hAnsi="Arial" w:cs="Arial"/>
        </w:rPr>
        <w:t xml:space="preserve"> with ribbons being awarded to the top </w:t>
      </w:r>
      <w:r w:rsidR="009F65B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</w:p>
    <w:p w:rsidR="007D63F1" w:rsidRDefault="007D63F1" w:rsidP="008757FF">
      <w:pPr>
        <w:widowControl w:val="0"/>
        <w:autoSpaceDE w:val="0"/>
        <w:autoSpaceDN w:val="0"/>
        <w:adjustRightInd w:val="0"/>
        <w:ind w:left="720" w:firstLine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finishers</w:t>
      </w:r>
      <w:proofErr w:type="gramEnd"/>
      <w:r>
        <w:rPr>
          <w:rFonts w:ascii="Arial" w:hAnsi="Arial" w:cs="Arial"/>
        </w:rPr>
        <w:t xml:space="preserve"> in each category.  </w:t>
      </w:r>
      <w:r w:rsidR="005F04C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</w:t>
      </w:r>
      <w:proofErr w:type="gramStart"/>
      <w:r>
        <w:rPr>
          <w:rFonts w:ascii="Arial" w:hAnsi="Arial" w:cs="Arial"/>
        </w:rPr>
        <w:t xml:space="preserve">scores </w:t>
      </w:r>
      <w:r w:rsidR="008757FF">
        <w:rPr>
          <w:rFonts w:ascii="Arial" w:hAnsi="Arial" w:cs="Arial"/>
        </w:rPr>
        <w:t xml:space="preserve"> in</w:t>
      </w:r>
      <w:proofErr w:type="gramEnd"/>
      <w:r w:rsidR="008757FF">
        <w:rPr>
          <w:rFonts w:ascii="Arial" w:hAnsi="Arial" w:cs="Arial"/>
        </w:rPr>
        <w:t xml:space="preserve"> the SCAC Finals </w:t>
      </w:r>
      <w:r>
        <w:rPr>
          <w:rFonts w:ascii="Arial" w:hAnsi="Arial" w:cs="Arial"/>
        </w:rPr>
        <w:t xml:space="preserve">will be </w:t>
      </w:r>
      <w:r w:rsidR="005F04CD">
        <w:rPr>
          <w:rFonts w:ascii="Arial" w:hAnsi="Arial" w:cs="Arial"/>
        </w:rPr>
        <w:t>used calculate league standings.</w:t>
      </w:r>
    </w:p>
    <w:p w:rsidR="007D63F1" w:rsidRDefault="007D63F1" w:rsidP="008757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-The </w:t>
      </w:r>
      <w:r w:rsidR="00535C73">
        <w:rPr>
          <w:rFonts w:ascii="Arial" w:hAnsi="Arial" w:cs="Arial"/>
        </w:rPr>
        <w:t>SCAC</w:t>
      </w:r>
      <w:r>
        <w:rPr>
          <w:rFonts w:ascii="Arial" w:hAnsi="Arial" w:cs="Arial"/>
        </w:rPr>
        <w:t xml:space="preserve"> Cross Country Championship will be determined </w:t>
      </w:r>
      <w:r w:rsidR="008757FF">
        <w:rPr>
          <w:rFonts w:ascii="Arial" w:hAnsi="Arial" w:cs="Arial"/>
        </w:rPr>
        <w:t>following</w:t>
      </w:r>
      <w:r>
        <w:rPr>
          <w:rFonts w:ascii="Arial" w:hAnsi="Arial" w:cs="Arial"/>
        </w:rPr>
        <w:t xml:space="preserve"> the </w:t>
      </w:r>
      <w:r w:rsidR="005F04CD">
        <w:rPr>
          <w:rFonts w:ascii="Arial" w:hAnsi="Arial" w:cs="Arial"/>
        </w:rPr>
        <w:t>3</w:t>
      </w:r>
      <w:r w:rsidR="005F04CD" w:rsidRPr="005F04CD">
        <w:rPr>
          <w:rFonts w:ascii="Arial" w:hAnsi="Arial" w:cs="Arial"/>
          <w:vertAlign w:val="superscript"/>
        </w:rPr>
        <w:t>rd</w:t>
      </w:r>
      <w:r w:rsidR="005F04CD">
        <w:rPr>
          <w:rFonts w:ascii="Arial" w:hAnsi="Arial" w:cs="Arial"/>
        </w:rPr>
        <w:t xml:space="preserve"> and </w:t>
      </w:r>
      <w:r w:rsidR="00C404B0">
        <w:rPr>
          <w:rFonts w:ascii="Arial" w:hAnsi="Arial" w:cs="Arial"/>
        </w:rPr>
        <w:t xml:space="preserve">final </w:t>
      </w:r>
      <w:r w:rsidR="005F04CD">
        <w:rPr>
          <w:rFonts w:ascii="Arial" w:hAnsi="Arial" w:cs="Arial"/>
        </w:rPr>
        <w:t>race</w:t>
      </w:r>
      <w:r w:rsidR="00C404B0">
        <w:rPr>
          <w:rFonts w:ascii="Arial" w:hAnsi="Arial" w:cs="Arial"/>
        </w:rPr>
        <w:t xml:space="preserve"> of the season</w:t>
      </w:r>
      <w:r w:rsidR="005F04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winning team in each category at this </w:t>
      </w:r>
      <w:r w:rsidR="005F04CD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 will be the </w:t>
      </w:r>
      <w:r w:rsidR="005F04CD">
        <w:rPr>
          <w:rFonts w:ascii="Arial" w:hAnsi="Arial" w:cs="Arial"/>
        </w:rPr>
        <w:t xml:space="preserve">SCAC </w:t>
      </w:r>
      <w:r>
        <w:rPr>
          <w:rFonts w:ascii="Arial" w:hAnsi="Arial" w:cs="Arial"/>
        </w:rPr>
        <w:t>champion.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There will be four (4) events in each </w:t>
      </w:r>
      <w:r w:rsidR="005F04CD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: 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junior</w:t>
      </w:r>
      <w:proofErr w:type="gramEnd"/>
      <w:r>
        <w:rPr>
          <w:rFonts w:ascii="Arial" w:hAnsi="Arial" w:cs="Arial"/>
        </w:rPr>
        <w:t xml:space="preserve"> girls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girls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junior</w:t>
      </w:r>
      <w:proofErr w:type="gramEnd"/>
      <w:r>
        <w:rPr>
          <w:rFonts w:ascii="Arial" w:hAnsi="Arial" w:cs="Arial"/>
        </w:rPr>
        <w:t xml:space="preserve"> boys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boys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04CD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The first two </w:t>
      </w:r>
      <w:r w:rsidR="005F04CD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of the season will start at 4:30 pm, and the </w:t>
      </w:r>
      <w:r w:rsidR="0075787A">
        <w:rPr>
          <w:rFonts w:ascii="Arial" w:hAnsi="Arial" w:cs="Arial"/>
        </w:rPr>
        <w:t>Championship</w:t>
      </w:r>
      <w:r>
        <w:rPr>
          <w:rFonts w:ascii="Arial" w:hAnsi="Arial" w:cs="Arial"/>
        </w:rPr>
        <w:t xml:space="preserve"> </w:t>
      </w:r>
      <w:r w:rsidR="005F04CD">
        <w:rPr>
          <w:rFonts w:ascii="Arial" w:hAnsi="Arial" w:cs="Arial"/>
        </w:rPr>
        <w:t xml:space="preserve">race </w:t>
      </w:r>
      <w:r>
        <w:rPr>
          <w:rFonts w:ascii="Arial" w:hAnsi="Arial" w:cs="Arial"/>
        </w:rPr>
        <w:t xml:space="preserve">will start at </w:t>
      </w:r>
      <w:r w:rsidR="005F04CD">
        <w:rPr>
          <w:rFonts w:ascii="Arial" w:hAnsi="Arial" w:cs="Arial"/>
        </w:rPr>
        <w:t xml:space="preserve"> </w:t>
      </w:r>
    </w:p>
    <w:p w:rsidR="005F04CD" w:rsidRDefault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63F1">
        <w:rPr>
          <w:rFonts w:ascii="Arial" w:hAnsi="Arial" w:cs="Arial"/>
        </w:rPr>
        <w:t>1:00 pm.</w:t>
      </w:r>
      <w:r w:rsidR="00535C73">
        <w:rPr>
          <w:rFonts w:ascii="Arial" w:hAnsi="Arial" w:cs="Arial"/>
        </w:rPr>
        <w:t xml:space="preserve"> </w:t>
      </w:r>
    </w:p>
    <w:p w:rsidR="005F04CD" w:rsidRDefault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535C73">
        <w:rPr>
          <w:rFonts w:ascii="Arial" w:hAnsi="Arial" w:cs="Arial"/>
        </w:rPr>
        <w:t>The girls</w:t>
      </w:r>
      <w:r w:rsidR="0062339E">
        <w:rPr>
          <w:rFonts w:ascii="Arial" w:hAnsi="Arial" w:cs="Arial"/>
        </w:rPr>
        <w:t>’</w:t>
      </w:r>
      <w:r w:rsidR="00535C73">
        <w:rPr>
          <w:rFonts w:ascii="Arial" w:hAnsi="Arial" w:cs="Arial"/>
        </w:rPr>
        <w:t xml:space="preserve"> race will be first followed by the boys</w:t>
      </w:r>
      <w:r w:rsidR="0062339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535C73">
        <w:rPr>
          <w:rFonts w:ascii="Arial" w:hAnsi="Arial" w:cs="Arial"/>
        </w:rPr>
        <w:t>race.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2. ENTRIES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F04CD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85512">
        <w:rPr>
          <w:rFonts w:ascii="Arial" w:hAnsi="Arial" w:cs="Arial"/>
        </w:rPr>
        <w:t>A school</w:t>
      </w:r>
      <w:r w:rsidR="0075787A">
        <w:rPr>
          <w:rFonts w:ascii="Arial" w:hAnsi="Arial" w:cs="Arial"/>
        </w:rPr>
        <w:t>’</w:t>
      </w:r>
      <w:r w:rsidR="00285512">
        <w:rPr>
          <w:rFonts w:ascii="Arial" w:hAnsi="Arial" w:cs="Arial"/>
        </w:rPr>
        <w:t xml:space="preserve">s team roster </w:t>
      </w:r>
      <w:r w:rsidR="0075787A">
        <w:rPr>
          <w:rFonts w:ascii="Arial" w:hAnsi="Arial" w:cs="Arial"/>
        </w:rPr>
        <w:t xml:space="preserve">will consist </w:t>
      </w:r>
      <w:r w:rsidR="00285512">
        <w:rPr>
          <w:rFonts w:ascii="Arial" w:hAnsi="Arial" w:cs="Arial"/>
        </w:rPr>
        <w:t xml:space="preserve">of a minimum of </w:t>
      </w:r>
      <w:r w:rsidR="0062339E">
        <w:rPr>
          <w:rFonts w:ascii="Arial" w:hAnsi="Arial" w:cs="Arial"/>
        </w:rPr>
        <w:t xml:space="preserve">5 to </w:t>
      </w:r>
      <w:r w:rsidR="00285512">
        <w:rPr>
          <w:rFonts w:ascii="Arial" w:hAnsi="Arial" w:cs="Arial"/>
        </w:rPr>
        <w:t xml:space="preserve">a maximum of </w:t>
      </w:r>
      <w:r>
        <w:rPr>
          <w:rFonts w:ascii="Arial" w:hAnsi="Arial" w:cs="Arial"/>
        </w:rPr>
        <w:t>7</w:t>
      </w:r>
      <w:r w:rsidR="00285512">
        <w:rPr>
          <w:rFonts w:ascii="Arial" w:hAnsi="Arial" w:cs="Arial"/>
        </w:rPr>
        <w:t xml:space="preserve"> runners</w:t>
      </w:r>
      <w:r w:rsidR="0075787A">
        <w:rPr>
          <w:rFonts w:ascii="Arial" w:hAnsi="Arial" w:cs="Arial"/>
        </w:rPr>
        <w:t>.</w:t>
      </w:r>
      <w:r w:rsidR="00285512">
        <w:rPr>
          <w:rFonts w:ascii="Arial" w:hAnsi="Arial" w:cs="Arial"/>
        </w:rPr>
        <w:t xml:space="preserve"> </w:t>
      </w:r>
      <w:r w:rsidR="0075787A">
        <w:rPr>
          <w:rFonts w:ascii="Arial" w:hAnsi="Arial" w:cs="Arial"/>
        </w:rPr>
        <w:t xml:space="preserve">The team roster </w:t>
      </w:r>
    </w:p>
    <w:p w:rsidR="007D63F1" w:rsidRDefault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5787A">
        <w:rPr>
          <w:rFonts w:ascii="Arial" w:hAnsi="Arial" w:cs="Arial"/>
        </w:rPr>
        <w:t>for</w:t>
      </w:r>
      <w:proofErr w:type="gramEnd"/>
      <w:r w:rsidR="0075787A">
        <w:rPr>
          <w:rFonts w:ascii="Arial" w:hAnsi="Arial" w:cs="Arial"/>
        </w:rPr>
        <w:t xml:space="preserve"> the Championship race must</w:t>
      </w:r>
      <w:r w:rsidR="007D63F1">
        <w:rPr>
          <w:rFonts w:ascii="Arial" w:hAnsi="Arial" w:cs="Arial"/>
        </w:rPr>
        <w:t xml:space="preserve"> be declared </w:t>
      </w:r>
      <w:r w:rsidR="00687501">
        <w:rPr>
          <w:rFonts w:ascii="Arial" w:hAnsi="Arial" w:cs="Arial"/>
        </w:rPr>
        <w:t xml:space="preserve">in each category </w:t>
      </w:r>
      <w:r w:rsidR="007D63F1">
        <w:rPr>
          <w:rFonts w:ascii="Arial" w:hAnsi="Arial" w:cs="Arial"/>
        </w:rPr>
        <w:t xml:space="preserve">prior to the championship race.  </w:t>
      </w:r>
    </w:p>
    <w:p w:rsidR="007E48DB" w:rsidRDefault="007E48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E48DB" w:rsidP="007E48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A school's team roster of 5 to 7 athletes may be different from </w:t>
      </w:r>
      <w:r w:rsidR="005F04CD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 to </w:t>
      </w:r>
      <w:r w:rsidR="005F04CD">
        <w:rPr>
          <w:rFonts w:ascii="Arial" w:hAnsi="Arial" w:cs="Arial"/>
        </w:rPr>
        <w:t>race.</w:t>
      </w:r>
    </w:p>
    <w:p w:rsidR="007E48DB" w:rsidRDefault="007E48DB" w:rsidP="007E48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3. RULES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25E" w:rsidRDefault="00C404B0" w:rsidP="00C404B0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</w:rPr>
        <w:t>a)</w:t>
      </w:r>
      <w:r w:rsidR="00737114">
        <w:rPr>
          <w:rFonts w:ascii="Arial" w:hAnsi="Arial" w:cs="Arial"/>
        </w:rPr>
        <w:t xml:space="preserve"> </w:t>
      </w:r>
      <w:r w:rsidR="009F65B7">
        <w:rPr>
          <w:rFonts w:ascii="Arial" w:hAnsi="Arial" w:cs="Arial"/>
        </w:rPr>
        <w:t xml:space="preserve">To qualify to compete </w:t>
      </w:r>
      <w:r w:rsidR="00352FC6">
        <w:rPr>
          <w:rFonts w:ascii="Arial" w:hAnsi="Arial" w:cs="Arial"/>
        </w:rPr>
        <w:t>as</w:t>
      </w:r>
      <w:r w:rsidR="009F65B7">
        <w:rPr>
          <w:rFonts w:ascii="Arial" w:hAnsi="Arial" w:cs="Arial"/>
        </w:rPr>
        <w:t xml:space="preserve"> a team at the SCAC Championship race, </w:t>
      </w:r>
      <w:r w:rsidR="0055625E">
        <w:rPr>
          <w:rFonts w:ascii="Arial" w:hAnsi="Arial"/>
        </w:rPr>
        <w:t>school</w:t>
      </w:r>
      <w:r w:rsidR="00352FC6" w:rsidRPr="00352FC6">
        <w:rPr>
          <w:rFonts w:ascii="Arial" w:hAnsi="Arial"/>
        </w:rPr>
        <w:t xml:space="preserve">s must compete in </w:t>
      </w:r>
      <w:r w:rsidR="0055625E">
        <w:rPr>
          <w:rFonts w:ascii="Arial" w:hAnsi="Arial"/>
        </w:rPr>
        <w:t xml:space="preserve">at </w:t>
      </w:r>
    </w:p>
    <w:p w:rsidR="0055625E" w:rsidRDefault="0055625E" w:rsidP="00C404B0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least</w:t>
      </w:r>
      <w:proofErr w:type="gramEnd"/>
      <w:r>
        <w:rPr>
          <w:rFonts w:ascii="Arial" w:hAnsi="Arial"/>
        </w:rPr>
        <w:t xml:space="preserve"> </w:t>
      </w:r>
      <w:r w:rsidR="00352FC6" w:rsidRPr="00352FC6">
        <w:rPr>
          <w:rFonts w:ascii="Arial" w:hAnsi="Arial"/>
          <w:b/>
          <w:u w:val="single"/>
        </w:rPr>
        <w:t>one</w:t>
      </w:r>
      <w:r w:rsidR="00352FC6" w:rsidRPr="00352FC6">
        <w:rPr>
          <w:rFonts w:ascii="Arial" w:hAnsi="Arial"/>
        </w:rPr>
        <w:t xml:space="preserve"> of the preliminary cross country </w:t>
      </w:r>
      <w:r w:rsidR="005F04CD">
        <w:rPr>
          <w:rFonts w:ascii="Arial" w:hAnsi="Arial"/>
        </w:rPr>
        <w:t>league race</w:t>
      </w:r>
      <w:r w:rsidR="00352FC6" w:rsidRPr="00352FC6">
        <w:rPr>
          <w:rFonts w:ascii="Arial" w:hAnsi="Arial"/>
        </w:rPr>
        <w:t xml:space="preserve">s as a team to be eligible to enter the SCAC </w:t>
      </w:r>
    </w:p>
    <w:p w:rsidR="00352FC6" w:rsidRDefault="0055625E" w:rsidP="00C404B0">
      <w:pPr>
        <w:widowControl w:val="0"/>
        <w:autoSpaceDE w:val="0"/>
        <w:autoSpaceDN w:val="0"/>
        <w:adjustRightInd w:val="0"/>
      </w:pPr>
      <w:r>
        <w:rPr>
          <w:rFonts w:ascii="Arial" w:hAnsi="Arial"/>
        </w:rPr>
        <w:t xml:space="preserve">    </w:t>
      </w:r>
      <w:proofErr w:type="gramStart"/>
      <w:r w:rsidR="00352FC6" w:rsidRPr="00352FC6">
        <w:rPr>
          <w:rFonts w:ascii="Arial" w:hAnsi="Arial"/>
        </w:rPr>
        <w:t>team</w:t>
      </w:r>
      <w:proofErr w:type="gramEnd"/>
      <w:r w:rsidR="00352FC6" w:rsidRPr="00352FC6">
        <w:rPr>
          <w:rFonts w:ascii="Arial" w:hAnsi="Arial"/>
        </w:rPr>
        <w:t xml:space="preserve"> Cha</w:t>
      </w:r>
      <w:r>
        <w:rPr>
          <w:rFonts w:ascii="Arial" w:hAnsi="Arial"/>
        </w:rPr>
        <w:t>mpionship</w:t>
      </w:r>
      <w:r w:rsidR="00352FC6" w:rsidRPr="00352FC6">
        <w:rPr>
          <w:rFonts w:ascii="Arial" w:hAnsi="Arial"/>
        </w:rPr>
        <w:t>.</w:t>
      </w:r>
    </w:p>
    <w:p w:rsidR="00352FC6" w:rsidRDefault="00352FC6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25E" w:rsidRDefault="005F04CD" w:rsidP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Seeding for the final race will </w:t>
      </w:r>
      <w:r w:rsidR="008757F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determined by the results of the 2 league races. A team’s best score </w:t>
      </w:r>
    </w:p>
    <w:p w:rsidR="005F04CD" w:rsidRDefault="0055625E" w:rsidP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F04CD">
        <w:rPr>
          <w:rFonts w:ascii="Arial" w:hAnsi="Arial" w:cs="Arial"/>
        </w:rPr>
        <w:t>of</w:t>
      </w:r>
      <w:proofErr w:type="gramEnd"/>
      <w:r w:rsidR="005F04CD">
        <w:rPr>
          <w:rFonts w:ascii="Arial" w:hAnsi="Arial" w:cs="Arial"/>
        </w:rPr>
        <w:t xml:space="preserve"> the two league races will be used.</w:t>
      </w:r>
    </w:p>
    <w:p w:rsidR="005F04CD" w:rsidRDefault="005F04CD" w:rsidP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top</w:t>
      </w:r>
      <w:proofErr w:type="gramEnd"/>
      <w:r>
        <w:rPr>
          <w:rFonts w:ascii="Arial" w:hAnsi="Arial" w:cs="Arial"/>
        </w:rPr>
        <w:t xml:space="preserve"> 2 teams get row 1(the pole position)</w:t>
      </w:r>
    </w:p>
    <w:p w:rsidR="005F04CD" w:rsidRDefault="005F04CD" w:rsidP="005F04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next</w:t>
      </w:r>
      <w:proofErr w:type="gramEnd"/>
      <w:r>
        <w:rPr>
          <w:rFonts w:ascii="Arial" w:hAnsi="Arial" w:cs="Arial"/>
        </w:rPr>
        <w:t xml:space="preserve"> 2 teams row 2, etc.</w:t>
      </w:r>
    </w:p>
    <w:p w:rsidR="005F04CD" w:rsidRDefault="005F04CD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65B7" w:rsidRDefault="005F04CD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63F1">
        <w:rPr>
          <w:rFonts w:ascii="Arial" w:hAnsi="Arial" w:cs="Arial"/>
        </w:rPr>
        <w:t xml:space="preserve">) </w:t>
      </w:r>
      <w:r w:rsidR="009F65B7">
        <w:rPr>
          <w:rFonts w:ascii="Arial" w:hAnsi="Arial" w:cs="Arial"/>
        </w:rPr>
        <w:t>The finishing place of the first 5 runners from each school</w:t>
      </w:r>
      <w:r w:rsidR="008757FF">
        <w:rPr>
          <w:rFonts w:ascii="Arial" w:hAnsi="Arial" w:cs="Arial"/>
        </w:rPr>
        <w:t xml:space="preserve"> team</w:t>
      </w:r>
      <w:r w:rsidR="009F65B7">
        <w:rPr>
          <w:rFonts w:ascii="Arial" w:hAnsi="Arial" w:cs="Arial"/>
        </w:rPr>
        <w:t>, in each classification, will be added together to make a total team score.  The team with the lowest total team score in each category shall be declared the SCAC champion.</w:t>
      </w:r>
    </w:p>
    <w:p w:rsidR="009F65B7" w:rsidRDefault="009F65B7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25E" w:rsidRDefault="007D63F1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F65B7">
        <w:rPr>
          <w:rFonts w:ascii="Arial" w:hAnsi="Arial" w:cs="Arial"/>
        </w:rPr>
        <w:t xml:space="preserve">If two or more schools are tied with the same total score at the end of the championship race, the </w:t>
      </w:r>
    </w:p>
    <w:p w:rsidR="0055625E" w:rsidRDefault="0055625E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F65B7">
        <w:rPr>
          <w:rFonts w:ascii="Arial" w:hAnsi="Arial" w:cs="Arial"/>
        </w:rPr>
        <w:t>champion</w:t>
      </w:r>
      <w:proofErr w:type="gramEnd"/>
      <w:r w:rsidR="009F65B7">
        <w:rPr>
          <w:rFonts w:ascii="Arial" w:hAnsi="Arial" w:cs="Arial"/>
        </w:rPr>
        <w:t xml:space="preserve"> shall be the team with lowest placing fifth runner</w:t>
      </w:r>
      <w:r w:rsidR="007E48DB">
        <w:rPr>
          <w:rFonts w:ascii="Arial" w:hAnsi="Arial" w:cs="Arial"/>
        </w:rPr>
        <w:t xml:space="preserve"> of the tied teams</w:t>
      </w:r>
      <w:r w:rsidR="009F65B7">
        <w:rPr>
          <w:rFonts w:ascii="Arial" w:hAnsi="Arial" w:cs="Arial"/>
        </w:rPr>
        <w:t xml:space="preserve"> (</w:t>
      </w:r>
      <w:proofErr w:type="spellStart"/>
      <w:r w:rsidR="009F65B7">
        <w:rPr>
          <w:rFonts w:ascii="Arial" w:hAnsi="Arial" w:cs="Arial"/>
        </w:rPr>
        <w:t>ie</w:t>
      </w:r>
      <w:proofErr w:type="spellEnd"/>
      <w:r w:rsidR="009F65B7">
        <w:rPr>
          <w:rFonts w:ascii="Arial" w:hAnsi="Arial" w:cs="Arial"/>
        </w:rPr>
        <w:t xml:space="preserve">: the fifth place </w:t>
      </w:r>
    </w:p>
    <w:p w:rsidR="009F65B7" w:rsidRDefault="0055625E" w:rsidP="009F6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F65B7">
        <w:rPr>
          <w:rFonts w:ascii="Arial" w:hAnsi="Arial" w:cs="Arial"/>
        </w:rPr>
        <w:t>runner</w:t>
      </w:r>
      <w:proofErr w:type="gramEnd"/>
      <w:r w:rsidR="009F65B7">
        <w:rPr>
          <w:rFonts w:ascii="Arial" w:hAnsi="Arial" w:cs="Arial"/>
        </w:rPr>
        <w:t xml:space="preserve"> closest to winning the race).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Team champions must represent </w:t>
      </w:r>
      <w:r w:rsidR="00535C73">
        <w:rPr>
          <w:rFonts w:ascii="Arial" w:hAnsi="Arial" w:cs="Arial"/>
        </w:rPr>
        <w:t>SCAC</w:t>
      </w:r>
      <w:r>
        <w:rPr>
          <w:rFonts w:ascii="Arial" w:hAnsi="Arial" w:cs="Arial"/>
        </w:rPr>
        <w:t xml:space="preserve"> at the Provincial Championship.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25E" w:rsidRDefault="007E48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63F1">
        <w:rPr>
          <w:rFonts w:ascii="Arial" w:hAnsi="Arial" w:cs="Arial"/>
        </w:rPr>
        <w:t xml:space="preserve">) If junior </w:t>
      </w:r>
      <w:r w:rsidR="00C404B0">
        <w:rPr>
          <w:rFonts w:ascii="Arial" w:hAnsi="Arial" w:cs="Arial"/>
        </w:rPr>
        <w:t>competitors</w:t>
      </w:r>
      <w:r w:rsidR="007D63F1">
        <w:rPr>
          <w:rFonts w:ascii="Arial" w:hAnsi="Arial" w:cs="Arial"/>
        </w:rPr>
        <w:t xml:space="preserve"> participate as a senior at one </w:t>
      </w:r>
      <w:r w:rsidR="0055625E">
        <w:rPr>
          <w:rFonts w:ascii="Arial" w:hAnsi="Arial" w:cs="Arial"/>
        </w:rPr>
        <w:t>race</w:t>
      </w:r>
      <w:r w:rsidR="007D63F1">
        <w:rPr>
          <w:rFonts w:ascii="Arial" w:hAnsi="Arial" w:cs="Arial"/>
        </w:rPr>
        <w:t xml:space="preserve"> they must run as a senior </w:t>
      </w:r>
      <w:r w:rsidR="00C404B0">
        <w:rPr>
          <w:rFonts w:ascii="Arial" w:hAnsi="Arial" w:cs="Arial"/>
        </w:rPr>
        <w:t xml:space="preserve">competitor </w:t>
      </w:r>
      <w:r w:rsidR="007D63F1">
        <w:rPr>
          <w:rFonts w:ascii="Arial" w:hAnsi="Arial" w:cs="Arial"/>
        </w:rPr>
        <w:t xml:space="preserve">for the </w:t>
      </w:r>
    </w:p>
    <w:p w:rsidR="007D63F1" w:rsidRDefault="005562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D63F1">
        <w:rPr>
          <w:rFonts w:ascii="Arial" w:hAnsi="Arial" w:cs="Arial"/>
        </w:rPr>
        <w:t>remainder</w:t>
      </w:r>
      <w:proofErr w:type="gramEnd"/>
      <w:r w:rsidR="007D63F1">
        <w:rPr>
          <w:rFonts w:ascii="Arial" w:hAnsi="Arial" w:cs="Arial"/>
        </w:rPr>
        <w:t xml:space="preserve"> of that </w:t>
      </w:r>
      <w:r w:rsidR="00535C73">
        <w:rPr>
          <w:rFonts w:ascii="Arial" w:hAnsi="Arial" w:cs="Arial"/>
        </w:rPr>
        <w:t>SCAC</w:t>
      </w:r>
      <w:r w:rsidR="007D63F1">
        <w:rPr>
          <w:rFonts w:ascii="Arial" w:hAnsi="Arial" w:cs="Arial"/>
        </w:rPr>
        <w:t xml:space="preserve"> season as well as the Provincial Championship. 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E48DB" w:rsidRDefault="007E48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4. Awards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Awards for the top </w:t>
      </w:r>
      <w:r w:rsidR="002C26E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individuals / category / </w:t>
      </w:r>
      <w:r w:rsidR="0055625E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 will be </w:t>
      </w:r>
      <w:r w:rsidR="00535C73">
        <w:rPr>
          <w:rFonts w:ascii="Arial" w:hAnsi="Arial" w:cs="Arial"/>
        </w:rPr>
        <w:t>SCAC</w:t>
      </w:r>
      <w:r>
        <w:rPr>
          <w:rFonts w:ascii="Arial" w:hAnsi="Arial" w:cs="Arial"/>
        </w:rPr>
        <w:t xml:space="preserve"> ribbons.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Awards for the top 3 teams / category </w:t>
      </w:r>
      <w:r w:rsidR="009F65B7">
        <w:rPr>
          <w:rFonts w:ascii="Arial" w:hAnsi="Arial" w:cs="Arial"/>
        </w:rPr>
        <w:t xml:space="preserve">in the SCAC Championship </w:t>
      </w:r>
      <w:r>
        <w:rPr>
          <w:rFonts w:ascii="Arial" w:hAnsi="Arial" w:cs="Arial"/>
        </w:rPr>
        <w:t xml:space="preserve">will </w:t>
      </w:r>
      <w:proofErr w:type="gramStart"/>
      <w:r>
        <w:rPr>
          <w:rFonts w:ascii="Arial" w:hAnsi="Arial" w:cs="Arial"/>
        </w:rPr>
        <w:t>be :</w:t>
      </w:r>
      <w:proofErr w:type="gramEnd"/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62339E">
        <w:rPr>
          <w:rFonts w:ascii="Arial" w:hAnsi="Arial" w:cs="Arial"/>
        </w:rPr>
        <w:t>SCAC</w:t>
      </w:r>
      <w:r>
        <w:rPr>
          <w:rFonts w:ascii="Arial" w:hAnsi="Arial" w:cs="Arial"/>
        </w:rPr>
        <w:t xml:space="preserve"> ribbons</w:t>
      </w:r>
    </w:p>
    <w:p w:rsidR="007D63F1" w:rsidRDefault="006233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63F1" w:rsidRDefault="008757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7D63F1">
        <w:rPr>
          <w:rFonts w:ascii="Arial" w:hAnsi="Arial" w:cs="Arial"/>
        </w:rPr>
        <w:t>. The Championship banner will be awarded to the winning team.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48DB" w:rsidRDefault="007E48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5. Uniforms</w:t>
      </w:r>
    </w:p>
    <w:p w:rsidR="007D63F1" w:rsidRDefault="007D63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63F1" w:rsidRDefault="007D63F1" w:rsidP="004931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687501">
        <w:rPr>
          <w:rFonts w:ascii="Arial" w:hAnsi="Arial" w:cs="Arial"/>
        </w:rPr>
        <w:t xml:space="preserve">runners </w:t>
      </w:r>
      <w:r>
        <w:rPr>
          <w:rFonts w:ascii="Arial" w:hAnsi="Arial" w:cs="Arial"/>
        </w:rPr>
        <w:t xml:space="preserve">"declared" </w:t>
      </w:r>
      <w:r w:rsidR="00687501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 xml:space="preserve">team runner must wear a school uniform as </w:t>
      </w:r>
      <w:r w:rsidR="00493101">
        <w:rPr>
          <w:rFonts w:ascii="Arial" w:hAnsi="Arial" w:cs="Arial"/>
        </w:rPr>
        <w:t>per MHSAA regulations.</w:t>
      </w:r>
      <w:r w:rsidR="005562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Open runners must wear plain white T-shirts.</w:t>
      </w:r>
    </w:p>
    <w:p w:rsidR="00C404B0" w:rsidRDefault="00C404B0" w:rsidP="004931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404B0" w:rsidRDefault="00C404B0" w:rsidP="0049310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404B0" w:rsidRDefault="008757FF" w:rsidP="009819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Updated on Nov</w:t>
      </w:r>
      <w:r w:rsidR="009819D0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16, 2010</w:t>
      </w:r>
    </w:p>
    <w:sectPr w:rsidR="00C404B0" w:rsidSect="005F04CD">
      <w:headerReference w:type="default" r:id="rId7"/>
      <w:footerReference w:type="default" r:id="rId8"/>
      <w:pgSz w:w="12240" w:h="15840"/>
      <w:pgMar w:top="720" w:right="720" w:bottom="720" w:left="720" w:header="720" w:footer="10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7C" w:rsidRDefault="00C12C7C">
      <w:r>
        <w:separator/>
      </w:r>
    </w:p>
  </w:endnote>
  <w:endnote w:type="continuationSeparator" w:id="0">
    <w:p w:rsidR="00C12C7C" w:rsidRDefault="00C1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5E" w:rsidRDefault="0055625E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7C" w:rsidRDefault="00C12C7C">
      <w:r>
        <w:separator/>
      </w:r>
    </w:p>
  </w:footnote>
  <w:footnote w:type="continuationSeparator" w:id="0">
    <w:p w:rsidR="00C12C7C" w:rsidRDefault="00C1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5E" w:rsidRDefault="0055625E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DD"/>
    <w:multiLevelType w:val="hybridMultilevel"/>
    <w:tmpl w:val="E4D45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B512B"/>
    <w:multiLevelType w:val="hybridMultilevel"/>
    <w:tmpl w:val="A4AAC1D2"/>
    <w:lvl w:ilvl="0" w:tplc="459CE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97038"/>
    <w:multiLevelType w:val="hybridMultilevel"/>
    <w:tmpl w:val="172C68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160AE"/>
    <w:multiLevelType w:val="hybridMultilevel"/>
    <w:tmpl w:val="8A46264A"/>
    <w:lvl w:ilvl="0" w:tplc="F4364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D63F1"/>
    <w:rsid w:val="00241C81"/>
    <w:rsid w:val="002822DB"/>
    <w:rsid w:val="00285512"/>
    <w:rsid w:val="002C26EF"/>
    <w:rsid w:val="00352FC6"/>
    <w:rsid w:val="00493101"/>
    <w:rsid w:val="004A64CC"/>
    <w:rsid w:val="00535C73"/>
    <w:rsid w:val="0055625E"/>
    <w:rsid w:val="005C3222"/>
    <w:rsid w:val="005D227B"/>
    <w:rsid w:val="005F04CD"/>
    <w:rsid w:val="0062339E"/>
    <w:rsid w:val="00687501"/>
    <w:rsid w:val="00737114"/>
    <w:rsid w:val="0075787A"/>
    <w:rsid w:val="007D63F1"/>
    <w:rsid w:val="007E48DB"/>
    <w:rsid w:val="008757FF"/>
    <w:rsid w:val="009819D0"/>
    <w:rsid w:val="009F65B7"/>
    <w:rsid w:val="00B34C94"/>
    <w:rsid w:val="00C12C7C"/>
    <w:rsid w:val="00C404B0"/>
    <w:rsid w:val="00C7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SCAC CROSS COUNTRY REGULATIONS</vt:lpstr>
    </vt:vector>
  </TitlesOfParts>
  <Company>Louis Riel School Division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SCAC CROSS COUNTRY REGULATIONS</dc:title>
  <dc:subject/>
  <dc:creator>Dale Kerr</dc:creator>
  <cp:keywords/>
  <dc:description/>
  <cp:lastModifiedBy>Brian Hatherly</cp:lastModifiedBy>
  <cp:revision>3</cp:revision>
  <cp:lastPrinted>2009-09-10T16:55:00Z</cp:lastPrinted>
  <dcterms:created xsi:type="dcterms:W3CDTF">2010-11-16T22:18:00Z</dcterms:created>
  <dcterms:modified xsi:type="dcterms:W3CDTF">2010-11-16T22:19:00Z</dcterms:modified>
</cp:coreProperties>
</file>